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78" w:rsidRPr="00E50F6C" w:rsidRDefault="00BA4878" w:rsidP="00BA4878">
      <w:pPr>
        <w:jc w:val="center"/>
        <w:rPr>
          <w:rFonts w:ascii="Times New Roman" w:hAnsi="Times New Roman"/>
          <w:b/>
          <w:sz w:val="28"/>
          <w:szCs w:val="28"/>
        </w:rPr>
      </w:pPr>
      <w:r w:rsidRPr="00E50F6C">
        <w:rPr>
          <w:rFonts w:ascii="Times New Roman" w:hAnsi="Times New Roman"/>
          <w:b/>
          <w:sz w:val="28"/>
          <w:szCs w:val="28"/>
        </w:rPr>
        <w:t xml:space="preserve">ПРОТОКОЛ  № </w:t>
      </w:r>
      <w:r w:rsidRPr="00E50F6C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</w:p>
    <w:p w:rsidR="00BA4878" w:rsidRPr="00E50F6C" w:rsidRDefault="00BA4878" w:rsidP="00BA4878">
      <w:pPr>
        <w:jc w:val="center"/>
        <w:rPr>
          <w:rFonts w:ascii="Times New Roman" w:hAnsi="Times New Roman"/>
          <w:b/>
          <w:sz w:val="28"/>
          <w:szCs w:val="28"/>
        </w:rPr>
      </w:pPr>
      <w:r w:rsidRPr="00E50F6C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BA4878" w:rsidRPr="00E50F6C" w:rsidRDefault="005C104D" w:rsidP="00BA4878">
      <w:pPr>
        <w:jc w:val="center"/>
        <w:rPr>
          <w:rFonts w:ascii="Times New Roman" w:hAnsi="Times New Roman"/>
          <w:b/>
          <w:sz w:val="28"/>
          <w:szCs w:val="28"/>
        </w:rPr>
      </w:pPr>
      <w:r w:rsidRPr="00E50F6C">
        <w:rPr>
          <w:rFonts w:ascii="Times New Roman" w:hAnsi="Times New Roman"/>
          <w:b/>
          <w:sz w:val="28"/>
          <w:szCs w:val="28"/>
        </w:rPr>
        <w:t>МКДОУ</w:t>
      </w:r>
      <w:r w:rsidR="00BA4878" w:rsidRPr="00E50F6C">
        <w:rPr>
          <w:rFonts w:ascii="Times New Roman" w:hAnsi="Times New Roman"/>
          <w:b/>
          <w:sz w:val="28"/>
          <w:szCs w:val="28"/>
        </w:rPr>
        <w:t xml:space="preserve">  «Детский сад №2»</w:t>
      </w:r>
    </w:p>
    <w:p w:rsidR="00BA4878" w:rsidRDefault="00BA4878" w:rsidP="00BA4878">
      <w:pPr>
        <w:rPr>
          <w:rFonts w:ascii="Times New Roman" w:hAnsi="Times New Roman"/>
          <w:sz w:val="28"/>
          <w:szCs w:val="28"/>
        </w:rPr>
      </w:pPr>
    </w:p>
    <w:p w:rsidR="00BA4878" w:rsidRPr="00C52173" w:rsidRDefault="005C104D" w:rsidP="00BA487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29.01.2016</w:t>
      </w:r>
      <w:r w:rsidR="00BA4878" w:rsidRPr="00C52173">
        <w:rPr>
          <w:rFonts w:ascii="Times New Roman" w:hAnsi="Times New Roman"/>
          <w:color w:val="000000"/>
          <w:sz w:val="28"/>
          <w:szCs w:val="28"/>
        </w:rPr>
        <w:t>г.</w:t>
      </w:r>
    </w:p>
    <w:p w:rsidR="00BA4878" w:rsidRPr="00BA4878" w:rsidRDefault="00BA4878" w:rsidP="00BA48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</w:p>
    <w:p w:rsidR="00BA4878" w:rsidRDefault="00BA4878" w:rsidP="00BA487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BA4878" w:rsidRPr="00194580" w:rsidRDefault="00BA4878" w:rsidP="00BA487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BA4878" w:rsidRDefault="00BA4878" w:rsidP="00BA48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BA4878" w:rsidRDefault="00BA4878" w:rsidP="00BA487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BA4878" w:rsidRDefault="00BA4878" w:rsidP="00BA487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BA4878" w:rsidRDefault="00BA4878" w:rsidP="00BA487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BA4878" w:rsidRPr="00247BD2" w:rsidRDefault="00BA4878" w:rsidP="00BA487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BA4878" w:rsidRDefault="00BA4878" w:rsidP="00BA487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BA4878" w:rsidRPr="004F664A" w:rsidRDefault="00BA4878" w:rsidP="00BA4878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BA4878" w:rsidRDefault="005C104D" w:rsidP="00BA48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Абазова </w:t>
      </w:r>
      <w:proofErr w:type="spellStart"/>
      <w:r>
        <w:rPr>
          <w:rFonts w:ascii="Times New Roman" w:hAnsi="Times New Roman"/>
          <w:sz w:val="28"/>
          <w:szCs w:val="28"/>
        </w:rPr>
        <w:t>З.Л.-гл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ухгалтер</w:t>
      </w:r>
      <w:proofErr w:type="spellEnd"/>
      <w:r>
        <w:rPr>
          <w:rFonts w:ascii="Times New Roman" w:hAnsi="Times New Roman"/>
          <w:sz w:val="28"/>
          <w:szCs w:val="28"/>
        </w:rPr>
        <w:t>, приглашена</w:t>
      </w:r>
      <w:r w:rsidR="00BA4878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BA4878" w:rsidRDefault="00BA4878" w:rsidP="00BA4878">
      <w:pPr>
        <w:rPr>
          <w:rFonts w:ascii="Times New Roman" w:hAnsi="Times New Roman"/>
          <w:b/>
          <w:sz w:val="28"/>
          <w:szCs w:val="28"/>
        </w:rPr>
      </w:pPr>
    </w:p>
    <w:p w:rsidR="00BA4878" w:rsidRDefault="00BA4878" w:rsidP="00BA48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BA4878" w:rsidRPr="003B0CD1" w:rsidRDefault="00BA4878" w:rsidP="00BA4878">
      <w:pPr>
        <w:jc w:val="both"/>
        <w:rPr>
          <w:rFonts w:ascii="Times New Roman" w:hAnsi="Times New Roman"/>
          <w:bCs/>
          <w:sz w:val="28"/>
          <w:szCs w:val="28"/>
        </w:rPr>
      </w:pPr>
      <w:r w:rsidRPr="00BB4D1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Ознакомление и утверждение нового </w:t>
      </w:r>
      <w:r w:rsidR="00E50F6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Положения о распределении стимули</w:t>
      </w:r>
      <w:r w:rsidR="00E50F6C">
        <w:rPr>
          <w:rFonts w:ascii="Times New Roman" w:hAnsi="Times New Roman"/>
          <w:sz w:val="28"/>
          <w:szCs w:val="28"/>
        </w:rPr>
        <w:t>рующей части фонда оплаты труда работников МКДОУ «Детский сад №2».</w:t>
      </w:r>
    </w:p>
    <w:p w:rsidR="00BA4878" w:rsidRPr="00341C45" w:rsidRDefault="00BA4878" w:rsidP="00BA4878">
      <w:pPr>
        <w:rPr>
          <w:rFonts w:ascii="Times New Roman" w:hAnsi="Times New Roman"/>
          <w:color w:val="FF0000"/>
          <w:sz w:val="28"/>
          <w:szCs w:val="28"/>
        </w:rPr>
      </w:pPr>
    </w:p>
    <w:p w:rsidR="00BA4878" w:rsidRDefault="00BA4878" w:rsidP="00BA4878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0F6C">
        <w:rPr>
          <w:rFonts w:ascii="Times New Roman" w:hAnsi="Times New Roman"/>
          <w:sz w:val="28"/>
          <w:szCs w:val="28"/>
        </w:rPr>
        <w:t>Нагацуеву</w:t>
      </w:r>
      <w:proofErr w:type="spellEnd"/>
      <w:r w:rsidR="00E50F6C">
        <w:rPr>
          <w:rFonts w:ascii="Times New Roman" w:hAnsi="Times New Roman"/>
          <w:sz w:val="28"/>
          <w:szCs w:val="28"/>
        </w:rPr>
        <w:t xml:space="preserve"> А.Б. – директор ОУ</w:t>
      </w:r>
    </w:p>
    <w:p w:rsidR="00BA4878" w:rsidRPr="003B0CD1" w:rsidRDefault="00BA4878" w:rsidP="00CE4444">
      <w:pPr>
        <w:rPr>
          <w:rFonts w:ascii="Times New Roman" w:hAnsi="Times New Roman"/>
          <w:sz w:val="28"/>
          <w:szCs w:val="28"/>
        </w:rPr>
      </w:pPr>
      <w:r w:rsidRPr="00975935">
        <w:rPr>
          <w:rFonts w:ascii="Times New Roman" w:hAnsi="Times New Roman"/>
          <w:sz w:val="28"/>
          <w:szCs w:val="28"/>
        </w:rPr>
        <w:t xml:space="preserve">       В связи с изменением </w:t>
      </w:r>
      <w:r w:rsidR="005C104D">
        <w:rPr>
          <w:rFonts w:ascii="Times New Roman" w:hAnsi="Times New Roman"/>
          <w:sz w:val="28"/>
          <w:szCs w:val="28"/>
        </w:rPr>
        <w:t>наименования ОУ</w:t>
      </w:r>
      <w:r w:rsidRPr="00975935">
        <w:rPr>
          <w:rFonts w:ascii="Times New Roman" w:hAnsi="Times New Roman"/>
          <w:sz w:val="28"/>
          <w:szCs w:val="28"/>
        </w:rPr>
        <w:t xml:space="preserve"> на основании Постановления местной администрации Урванског</w:t>
      </w:r>
      <w:r w:rsidR="005C104D">
        <w:rPr>
          <w:rFonts w:ascii="Times New Roman" w:hAnsi="Times New Roman"/>
          <w:sz w:val="28"/>
          <w:szCs w:val="28"/>
        </w:rPr>
        <w:t>о муниципального района КБР № 525 от 14</w:t>
      </w:r>
      <w:r w:rsidRPr="00975935">
        <w:rPr>
          <w:rFonts w:ascii="Times New Roman" w:hAnsi="Times New Roman"/>
          <w:sz w:val="28"/>
          <w:szCs w:val="28"/>
        </w:rPr>
        <w:t>.</w:t>
      </w:r>
      <w:r w:rsidR="005C104D">
        <w:rPr>
          <w:rFonts w:ascii="Times New Roman" w:hAnsi="Times New Roman"/>
          <w:sz w:val="28"/>
          <w:szCs w:val="28"/>
        </w:rPr>
        <w:t>12.2015</w:t>
      </w:r>
      <w:r>
        <w:rPr>
          <w:rFonts w:ascii="Times New Roman" w:hAnsi="Times New Roman"/>
          <w:sz w:val="28"/>
          <w:szCs w:val="28"/>
        </w:rPr>
        <w:t xml:space="preserve">г. </w:t>
      </w:r>
      <w:r w:rsidR="005C104D">
        <w:rPr>
          <w:rFonts w:ascii="Times New Roman" w:hAnsi="Times New Roman"/>
          <w:sz w:val="28"/>
          <w:szCs w:val="28"/>
        </w:rPr>
        <w:t xml:space="preserve">«Об изменении наименования и об утверждении Устава муниципального казенного дошкольного образовательного учреждения «Детский сад №2» г.п. Нарткала Урванского муниципального района в новой редакции» </w:t>
      </w:r>
      <w:r>
        <w:rPr>
          <w:rFonts w:ascii="Times New Roman" w:hAnsi="Times New Roman"/>
          <w:sz w:val="28"/>
          <w:szCs w:val="28"/>
        </w:rPr>
        <w:t xml:space="preserve">необходимо принять новое </w:t>
      </w:r>
      <w:r w:rsidR="003A6E8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Положение о распределении стимулирующей части ФОТ</w:t>
      </w:r>
      <w:r w:rsidR="003A6E80">
        <w:rPr>
          <w:rFonts w:ascii="Times New Roman" w:hAnsi="Times New Roman"/>
          <w:sz w:val="28"/>
          <w:szCs w:val="28"/>
        </w:rPr>
        <w:t xml:space="preserve"> работников МКДОУ «Детский сад №2»</w:t>
      </w:r>
      <w:r>
        <w:rPr>
          <w:rFonts w:ascii="Times New Roman" w:hAnsi="Times New Roman"/>
          <w:sz w:val="28"/>
          <w:szCs w:val="28"/>
        </w:rPr>
        <w:t>. Поэтому предлагаю вам ознакомиться с разработанными новыми локальными актами об оплате труда.</w:t>
      </w:r>
    </w:p>
    <w:p w:rsidR="005C104D" w:rsidRDefault="00BA4878" w:rsidP="00BA4878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Абазова З.Л. – 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 xml:space="preserve">ухгалтер </w:t>
      </w:r>
    </w:p>
    <w:p w:rsidR="00BA4878" w:rsidRPr="00CE4444" w:rsidRDefault="003A6E80" w:rsidP="00CE44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C104D" w:rsidRPr="00CE4444">
        <w:rPr>
          <w:rFonts w:ascii="Times New Roman" w:hAnsi="Times New Roman"/>
          <w:sz w:val="28"/>
          <w:szCs w:val="28"/>
        </w:rPr>
        <w:t xml:space="preserve">Ознакомила с Положением о распределении стимулирующей части ФОТ. </w:t>
      </w:r>
      <w:r w:rsidR="00BA4878" w:rsidRPr="00CE4444">
        <w:rPr>
          <w:rFonts w:ascii="Times New Roman" w:hAnsi="Times New Roman"/>
          <w:sz w:val="28"/>
          <w:szCs w:val="28"/>
        </w:rPr>
        <w:t xml:space="preserve">Распределение стимулирующей части ФОТ  производится 2 раза в год, на основании решения экспертной комиссии.  </w:t>
      </w:r>
    </w:p>
    <w:p w:rsidR="00BA4878" w:rsidRPr="00BC1ED6" w:rsidRDefault="00BA4878" w:rsidP="00BA4878">
      <w:pPr>
        <w:rPr>
          <w:rFonts w:ascii="Times New Roman" w:hAnsi="Times New Roman"/>
          <w:sz w:val="28"/>
          <w:szCs w:val="28"/>
        </w:rPr>
      </w:pPr>
      <w:r w:rsidRPr="00BB52AB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C1ED6">
        <w:rPr>
          <w:rFonts w:ascii="Times New Roman" w:hAnsi="Times New Roman"/>
          <w:sz w:val="28"/>
          <w:szCs w:val="28"/>
        </w:rPr>
        <w:t>Карданова Л.С. – ст. воспитатель, член УС</w:t>
      </w:r>
    </w:p>
    <w:p w:rsidR="00BA4878" w:rsidRPr="00BB52AB" w:rsidRDefault="00BA4878" w:rsidP="00BA487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Необходимо ознакомить трудовой коллектив с «Положением об оплате труда работников</w:t>
      </w:r>
      <w:r w:rsidR="00CE4444">
        <w:rPr>
          <w:rFonts w:ascii="Times New Roman" w:hAnsi="Times New Roman"/>
          <w:sz w:val="28"/>
          <w:szCs w:val="28"/>
        </w:rPr>
        <w:t xml:space="preserve"> МКДОУ «Детский сад №2»</w:t>
      </w:r>
      <w:r>
        <w:rPr>
          <w:rFonts w:ascii="Times New Roman" w:hAnsi="Times New Roman"/>
          <w:sz w:val="28"/>
          <w:szCs w:val="28"/>
        </w:rPr>
        <w:t xml:space="preserve"> и «Положением о распределении стимулирующей </w:t>
      </w:r>
      <w:proofErr w:type="gramStart"/>
      <w:r>
        <w:rPr>
          <w:rFonts w:ascii="Times New Roman" w:hAnsi="Times New Roman"/>
          <w:sz w:val="28"/>
          <w:szCs w:val="28"/>
        </w:rPr>
        <w:t>части фонда оплаты труда работников</w:t>
      </w:r>
      <w:proofErr w:type="gramEnd"/>
      <w:r>
        <w:rPr>
          <w:rFonts w:ascii="Times New Roman" w:hAnsi="Times New Roman"/>
          <w:sz w:val="28"/>
          <w:szCs w:val="28"/>
        </w:rPr>
        <w:t xml:space="preserve"> МК</w:t>
      </w:r>
      <w:r w:rsidR="00CE444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ОУ </w:t>
      </w:r>
      <w:r w:rsidR="00CE4444">
        <w:rPr>
          <w:rFonts w:ascii="Times New Roman" w:hAnsi="Times New Roman"/>
          <w:sz w:val="28"/>
          <w:szCs w:val="28"/>
        </w:rPr>
        <w:t xml:space="preserve">«Детский сад </w:t>
      </w:r>
      <w:r>
        <w:rPr>
          <w:rFonts w:ascii="Times New Roman" w:hAnsi="Times New Roman"/>
          <w:sz w:val="28"/>
          <w:szCs w:val="28"/>
        </w:rPr>
        <w:t>№2»,</w:t>
      </w:r>
    </w:p>
    <w:p w:rsidR="00BA4878" w:rsidRDefault="00BA4878" w:rsidP="00BA4878">
      <w:pPr>
        <w:ind w:left="360"/>
        <w:rPr>
          <w:rFonts w:ascii="Times New Roman" w:hAnsi="Times New Roman"/>
          <w:sz w:val="28"/>
          <w:szCs w:val="28"/>
        </w:rPr>
      </w:pPr>
    </w:p>
    <w:p w:rsidR="00BA4878" w:rsidRPr="003910E4" w:rsidRDefault="00BA4878" w:rsidP="00BA4878">
      <w:pPr>
        <w:ind w:left="360"/>
        <w:rPr>
          <w:rFonts w:ascii="Times New Roman" w:hAnsi="Times New Roman"/>
          <w:b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Решили:</w:t>
      </w:r>
    </w:p>
    <w:p w:rsidR="00BA4878" w:rsidRPr="00341C45" w:rsidRDefault="003A6E80" w:rsidP="00BA4878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«</w:t>
      </w:r>
      <w:r w:rsidR="00BA4878">
        <w:rPr>
          <w:rFonts w:ascii="Times New Roman" w:hAnsi="Times New Roman"/>
          <w:sz w:val="28"/>
          <w:szCs w:val="28"/>
        </w:rPr>
        <w:t>Положение о распределении стимулирующей части ФОТ</w:t>
      </w:r>
      <w:r>
        <w:rPr>
          <w:rFonts w:ascii="Times New Roman" w:hAnsi="Times New Roman"/>
          <w:sz w:val="28"/>
          <w:szCs w:val="28"/>
        </w:rPr>
        <w:t xml:space="preserve"> работников МКДОУ «Детский сад №2»</w:t>
      </w:r>
      <w:r w:rsidR="00BA4878">
        <w:rPr>
          <w:rFonts w:ascii="Times New Roman" w:hAnsi="Times New Roman"/>
          <w:sz w:val="28"/>
          <w:szCs w:val="28"/>
        </w:rPr>
        <w:t>.</w:t>
      </w:r>
    </w:p>
    <w:p w:rsidR="00BA4878" w:rsidRPr="003B0CD1" w:rsidRDefault="00BA4878" w:rsidP="00BA4878">
      <w:pPr>
        <w:numPr>
          <w:ilvl w:val="0"/>
          <w:numId w:val="1"/>
        </w:numPr>
        <w:rPr>
          <w:rFonts w:ascii="Times New Roman" w:hAnsi="Times New Roman"/>
          <w:bCs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Протокол  Управляющего  совета  направить  директору ОУ  для  издания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CD1">
        <w:rPr>
          <w:rFonts w:ascii="Times New Roman" w:hAnsi="Times New Roman"/>
          <w:sz w:val="28"/>
          <w:szCs w:val="28"/>
        </w:rPr>
        <w:t xml:space="preserve">приказа  </w:t>
      </w: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3A6E8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Положения о распределении стимулирующей части фонда оплаты труда</w:t>
      </w:r>
      <w:r w:rsidR="003A6E8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A4878" w:rsidRDefault="00BA4878" w:rsidP="00BA487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4878" w:rsidRDefault="00BA4878" w:rsidP="00BA487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A4878" w:rsidRDefault="00BA4878" w:rsidP="00BA487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E18F4" w:rsidRDefault="00FE18F4" w:rsidP="00FE18F4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878" w:rsidRDefault="00BA4878" w:rsidP="00BA4878"/>
    <w:p w:rsidR="006A49D6" w:rsidRDefault="00FE18F4"/>
    <w:sectPr w:rsidR="006A49D6" w:rsidSect="003B1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4E9C755F"/>
    <w:multiLevelType w:val="hybridMultilevel"/>
    <w:tmpl w:val="C8F855B6"/>
    <w:lvl w:ilvl="0" w:tplc="5B9A920E">
      <w:start w:val="6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878"/>
    <w:rsid w:val="0028200B"/>
    <w:rsid w:val="003A6E80"/>
    <w:rsid w:val="003B1225"/>
    <w:rsid w:val="003B642C"/>
    <w:rsid w:val="00404903"/>
    <w:rsid w:val="00440527"/>
    <w:rsid w:val="005C104D"/>
    <w:rsid w:val="00693E8A"/>
    <w:rsid w:val="00732801"/>
    <w:rsid w:val="007F1C2F"/>
    <w:rsid w:val="00801496"/>
    <w:rsid w:val="00894BF3"/>
    <w:rsid w:val="00BA4878"/>
    <w:rsid w:val="00CE4444"/>
    <w:rsid w:val="00DD118B"/>
    <w:rsid w:val="00E50F6C"/>
    <w:rsid w:val="00FC70CF"/>
    <w:rsid w:val="00FE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78"/>
    <w:pPr>
      <w:spacing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48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A48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1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8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6</cp:revision>
  <dcterms:created xsi:type="dcterms:W3CDTF">2016-10-22T13:25:00Z</dcterms:created>
  <dcterms:modified xsi:type="dcterms:W3CDTF">2019-04-11T08:30:00Z</dcterms:modified>
</cp:coreProperties>
</file>